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D0" w:rsidRDefault="00A573D0" w:rsidP="00574587">
      <w:pPr>
        <w:ind w:firstLine="720"/>
        <w:jc w:val="right"/>
        <w:rPr>
          <w:rStyle w:val="a1"/>
          <w:b w:val="0"/>
          <w:bCs/>
          <w:color w:val="auto"/>
          <w:sz w:val="24"/>
          <w:szCs w:val="24"/>
        </w:rPr>
      </w:pPr>
    </w:p>
    <w:p w:rsidR="00A573D0" w:rsidRPr="002E1912" w:rsidRDefault="00A573D0" w:rsidP="00574587">
      <w:pPr>
        <w:ind w:firstLine="720"/>
        <w:jc w:val="right"/>
        <w:rPr>
          <w:rStyle w:val="a1"/>
          <w:b w:val="0"/>
          <w:bCs/>
          <w:color w:val="auto"/>
          <w:sz w:val="24"/>
          <w:szCs w:val="24"/>
        </w:rPr>
      </w:pPr>
    </w:p>
    <w:p w:rsidR="00A573D0" w:rsidRDefault="00A573D0" w:rsidP="007A3B24">
      <w:pPr>
        <w:pStyle w:val="NoSpacing"/>
        <w:jc w:val="right"/>
        <w:rPr>
          <w:rFonts w:ascii="TimesET" w:hAnsi="TimesET"/>
          <w:sz w:val="20"/>
          <w:szCs w:val="20"/>
        </w:rPr>
      </w:pPr>
      <w:r>
        <w:rPr>
          <w:rFonts w:ascii="TimesET Cyr" w:hAnsi="TimesET Cyr"/>
          <w:sz w:val="20"/>
          <w:szCs w:val="20"/>
        </w:rPr>
        <w:t>Приложение № 1</w:t>
      </w:r>
    </w:p>
    <w:p w:rsidR="00A573D0" w:rsidRDefault="00A573D0" w:rsidP="00DD1086">
      <w:pPr>
        <w:ind w:right="-1"/>
        <w:jc w:val="right"/>
      </w:pPr>
      <w:r>
        <w:rPr>
          <w:rFonts w:ascii="TimesET Cyr" w:hAnsi="TimesET Cyr"/>
        </w:rPr>
        <w:t>к Порядку</w:t>
      </w:r>
      <w:r w:rsidRPr="00DD1086">
        <w:t xml:space="preserve"> </w:t>
      </w:r>
      <w:r w:rsidRPr="009B1601">
        <w:t xml:space="preserve">формирования и ведения </w:t>
      </w:r>
    </w:p>
    <w:p w:rsidR="00A573D0" w:rsidRPr="009B1601" w:rsidRDefault="00A573D0" w:rsidP="00DD1086">
      <w:pPr>
        <w:ind w:right="-1"/>
        <w:jc w:val="right"/>
      </w:pPr>
      <w:r w:rsidRPr="009B1601">
        <w:t xml:space="preserve">реестра источников доходов </w:t>
      </w:r>
    </w:p>
    <w:p w:rsidR="00A573D0" w:rsidRDefault="00A573D0" w:rsidP="00DD1086">
      <w:pPr>
        <w:ind w:right="-1"/>
        <w:jc w:val="right"/>
      </w:pPr>
      <w:r w:rsidRPr="009B1601">
        <w:t xml:space="preserve">бюджета Усвятского сельского поселения </w:t>
      </w:r>
    </w:p>
    <w:p w:rsidR="00A573D0" w:rsidRDefault="00A573D0" w:rsidP="00DD1086">
      <w:pPr>
        <w:ind w:right="-1"/>
        <w:jc w:val="right"/>
      </w:pPr>
      <w:r w:rsidRPr="009B1601">
        <w:t xml:space="preserve">Дорогобужского района Смоленской области </w:t>
      </w:r>
    </w:p>
    <w:p w:rsidR="00A573D0" w:rsidRPr="002E1912" w:rsidRDefault="00A573D0" w:rsidP="00390C30">
      <w:pPr>
        <w:pStyle w:val="NoSpacing"/>
        <w:rPr>
          <w:rFonts w:ascii="Times New Roman" w:hAnsi="Times New Roman"/>
          <w:sz w:val="20"/>
          <w:szCs w:val="20"/>
        </w:rPr>
      </w:pPr>
    </w:p>
    <w:p w:rsidR="00A573D0" w:rsidRPr="000E273B" w:rsidRDefault="00A573D0" w:rsidP="007A3B24">
      <w:pPr>
        <w:autoSpaceDE w:val="0"/>
        <w:autoSpaceDN w:val="0"/>
        <w:adjustRightInd w:val="0"/>
        <w:ind w:firstLine="567"/>
        <w:jc w:val="center"/>
        <w:rPr>
          <w:rFonts w:ascii="TimesET" w:hAnsi="TimesET"/>
        </w:rPr>
      </w:pPr>
      <w:r w:rsidRPr="000E273B">
        <w:rPr>
          <w:rFonts w:ascii="TimesET Cyr" w:hAnsi="TimesET Cyr"/>
        </w:rPr>
        <w:t>Реестр</w:t>
      </w:r>
    </w:p>
    <w:p w:rsidR="00A573D0" w:rsidRPr="000E273B" w:rsidRDefault="00A573D0" w:rsidP="00B9759C">
      <w:pPr>
        <w:autoSpaceDE w:val="0"/>
        <w:autoSpaceDN w:val="0"/>
        <w:adjustRightInd w:val="0"/>
        <w:ind w:firstLine="567"/>
        <w:jc w:val="center"/>
        <w:rPr>
          <w:rFonts w:ascii="TimesET" w:hAnsi="TimesET"/>
        </w:rPr>
      </w:pPr>
      <w:r w:rsidRPr="000E273B">
        <w:rPr>
          <w:rFonts w:ascii="TimesET Cyr" w:hAnsi="TimesET Cyr"/>
        </w:rPr>
        <w:t xml:space="preserve">источников доходов бюджета </w:t>
      </w:r>
      <w:r>
        <w:rPr>
          <w:rFonts w:ascii="TimesET Cyr" w:hAnsi="TimesET Cyr"/>
        </w:rPr>
        <w:t xml:space="preserve">Усвятского сельского поселения Дорогобужского района Смоленской области </w:t>
      </w:r>
      <w:r w:rsidRPr="000E273B">
        <w:rPr>
          <w:rFonts w:ascii="TimesET Cyr" w:hAnsi="TimesET Cyr"/>
        </w:rPr>
        <w:t>на</w:t>
      </w:r>
      <w:r>
        <w:rPr>
          <w:rFonts w:ascii="TimesET" w:hAnsi="TimesET"/>
        </w:rPr>
        <w:t xml:space="preserve"> </w:t>
      </w:r>
      <w:r>
        <w:rPr>
          <w:rFonts w:ascii="TimesET Cyr" w:hAnsi="TimesET Cyr"/>
        </w:rPr>
        <w:t xml:space="preserve">2019 </w:t>
      </w:r>
      <w:r w:rsidRPr="000E273B">
        <w:rPr>
          <w:rFonts w:ascii="TimesET Cyr" w:hAnsi="TimesET Cyr"/>
        </w:rPr>
        <w:t>год</w:t>
      </w:r>
      <w:r>
        <w:rPr>
          <w:rFonts w:ascii="TimesET Cyr" w:hAnsi="TimesET Cyr"/>
        </w:rPr>
        <w:t xml:space="preserve"> </w:t>
      </w:r>
      <w:r w:rsidRPr="000E273B">
        <w:rPr>
          <w:rFonts w:ascii="TimesET Cyr" w:hAnsi="TimesET Cyr"/>
        </w:rPr>
        <w:t>и на плановый перио</w:t>
      </w:r>
      <w:r>
        <w:rPr>
          <w:rFonts w:ascii="TimesET Cyr" w:hAnsi="TimesET Cyr"/>
        </w:rPr>
        <w:t>д 2020 и 2021</w:t>
      </w:r>
      <w:r w:rsidRPr="000E273B">
        <w:rPr>
          <w:rFonts w:ascii="TimesET Cyr" w:hAnsi="TimesET Cyr"/>
        </w:rPr>
        <w:t xml:space="preserve"> годов</w:t>
      </w:r>
    </w:p>
    <w:p w:rsidR="00A573D0" w:rsidRPr="0089195D" w:rsidRDefault="00A573D0" w:rsidP="00390C30">
      <w:pPr>
        <w:autoSpaceDE w:val="0"/>
        <w:autoSpaceDN w:val="0"/>
        <w:adjustRightInd w:val="0"/>
        <w:rPr>
          <w:rFonts w:cs="TimesET"/>
          <w:sz w:val="24"/>
          <w:szCs w:val="24"/>
          <w:lang w:eastAsia="en-US"/>
        </w:rPr>
      </w:pPr>
    </w:p>
    <w:tbl>
      <w:tblPr>
        <w:tblW w:w="1573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0"/>
        <w:gridCol w:w="1540"/>
        <w:gridCol w:w="2090"/>
        <w:gridCol w:w="2483"/>
        <w:gridCol w:w="377"/>
        <w:gridCol w:w="1746"/>
        <w:gridCol w:w="601"/>
        <w:gridCol w:w="843"/>
        <w:gridCol w:w="1100"/>
        <w:gridCol w:w="1019"/>
        <w:gridCol w:w="169"/>
        <w:gridCol w:w="902"/>
        <w:gridCol w:w="942"/>
        <w:gridCol w:w="158"/>
        <w:gridCol w:w="1100"/>
      </w:tblGrid>
      <w:tr w:rsidR="00A573D0" w:rsidTr="00DD236C">
        <w:tc>
          <w:tcPr>
            <w:tcW w:w="6773" w:type="dxa"/>
            <w:gridSpan w:val="4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outlineLvl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Коды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Форма по </w:t>
            </w:r>
            <w:hyperlink r:id="rId7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ОКУД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" w:hAnsi="TimesET" w:cs="TimesET"/>
                <w:sz w:val="16"/>
                <w:szCs w:val="16"/>
                <w:lang w:eastAsia="en-US"/>
              </w:rPr>
              <w:t>0505307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 "30" сентября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2018</w:t>
              </w:r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 xml:space="preserve"> г</w:t>
              </w:r>
            </w:smartTag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Дата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Pr="00B724F9" w:rsidRDefault="00A573D0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30.09.2018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5686" w:type="dxa"/>
            <w:gridSpan w:val="6"/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Дата формирования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Default="00A573D0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A573D0" w:rsidRPr="00B724F9" w:rsidRDefault="00A573D0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12.11.2018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 w:rsidP="00E70424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Наименование финансового органа </w:t>
            </w:r>
          </w:p>
        </w:tc>
        <w:tc>
          <w:tcPr>
            <w:tcW w:w="5686" w:type="dxa"/>
            <w:gridSpan w:val="6"/>
            <w:vAlign w:val="bottom"/>
          </w:tcPr>
          <w:p w:rsidR="00A573D0" w:rsidRPr="00706BD2" w:rsidRDefault="00A573D0" w:rsidP="00DD1086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lang w:eastAsia="en-US"/>
              </w:rPr>
            </w:pPr>
            <w:r>
              <w:rPr>
                <w:rFonts w:ascii="TimesET Cyr" w:hAnsi="TimesET Cyr" w:cs="TimesET Cyr"/>
                <w:lang w:eastAsia="en-US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>Глава по БК</w:t>
            </w:r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B724F9" w:rsidRDefault="00A573D0" w:rsidP="00B724F9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918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 w:rsidP="004564A9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Наименование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бюджета</w:t>
            </w:r>
          </w:p>
        </w:tc>
        <w:tc>
          <w:tcPr>
            <w:tcW w:w="5686" w:type="dxa"/>
            <w:gridSpan w:val="6"/>
            <w:vAlign w:val="bottom"/>
          </w:tcPr>
          <w:p w:rsidR="00A573D0" w:rsidRPr="00706BD2" w:rsidRDefault="00A573D0" w:rsidP="00706BD2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lang w:eastAsia="en-US"/>
              </w:rPr>
            </w:pPr>
            <w:r>
              <w:rPr>
                <w:rFonts w:ascii="TimesET Cyr" w:hAnsi="TimesET Cyr" w:cs="TimesET Cyr"/>
                <w:lang w:eastAsia="en-US"/>
              </w:rPr>
              <w:t>Бюджет Усвятского сельского поселения Дорогобужского района Смоленской области</w:t>
            </w: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по </w:t>
            </w:r>
            <w:hyperlink r:id="rId8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ОКТМО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Pr="00B724F9" w:rsidRDefault="00A573D0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66614465000</w:t>
            </w:r>
          </w:p>
        </w:tc>
      </w:tr>
      <w:tr w:rsidR="00A573D0" w:rsidTr="00DD236C">
        <w:tc>
          <w:tcPr>
            <w:tcW w:w="6773" w:type="dxa"/>
            <w:gridSpan w:val="4"/>
          </w:tcPr>
          <w:p w:rsidR="00A573D0" w:rsidRPr="000E273B" w:rsidRDefault="00A573D0" w:rsidP="00A13C17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Единица измерения: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тыс.</w:t>
            </w: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руб</w:t>
            </w:r>
            <w:r>
              <w:rPr>
                <w:rFonts w:ascii="TimesET" w:hAnsi="TimesET" w:cs="TimesET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686" w:type="dxa"/>
            <w:gridSpan w:val="6"/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13" w:type="dxa"/>
            <w:gridSpan w:val="3"/>
            <w:tcBorders>
              <w:right w:val="single" w:sz="4" w:space="0" w:color="auto"/>
            </w:tcBorders>
            <w:vAlign w:val="bottom"/>
          </w:tcPr>
          <w:p w:rsidR="00A573D0" w:rsidRPr="000E273B" w:rsidRDefault="00A573D0">
            <w:pPr>
              <w:autoSpaceDE w:val="0"/>
              <w:autoSpaceDN w:val="0"/>
              <w:adjustRightInd w:val="0"/>
              <w:jc w:val="right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0E273B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по </w:t>
            </w:r>
            <w:hyperlink r:id="rId9" w:history="1">
              <w:r w:rsidRPr="000E273B">
                <w:rPr>
                  <w:rFonts w:ascii="TimesET Cyr" w:hAnsi="TimesET Cyr" w:cs="TimesET Cyr"/>
                  <w:sz w:val="16"/>
                  <w:szCs w:val="16"/>
                  <w:lang w:eastAsia="en-US"/>
                </w:rPr>
                <w:t>ОКЕИ</w:t>
              </w:r>
            </w:hyperlink>
          </w:p>
        </w:tc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73D0" w:rsidRPr="000E273B" w:rsidRDefault="00A573D0" w:rsidP="0085495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hyperlink r:id="rId10" w:history="1">
              <w:r w:rsidRPr="00166572">
                <w:rPr>
                  <w:rFonts w:ascii="TimesET" w:hAnsi="TimesET" w:cs="TimesET"/>
                  <w:sz w:val="16"/>
                  <w:szCs w:val="16"/>
                  <w:lang w:eastAsia="en-US"/>
                </w:rPr>
                <w:t>38</w:t>
              </w:r>
            </w:hyperlink>
            <w:r w:rsidRPr="00166572">
              <w:rPr>
                <w:rFonts w:ascii="TimesET" w:hAnsi="TimesET" w:cs="TimesET"/>
                <w:sz w:val="16"/>
                <w:szCs w:val="16"/>
                <w:lang w:eastAsia="en-US"/>
              </w:rPr>
              <w:t>4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1421"/>
        </w:trPr>
        <w:tc>
          <w:tcPr>
            <w:tcW w:w="660" w:type="dxa"/>
            <w:vMerge w:val="restart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Номер реестровой записи</w:t>
            </w:r>
          </w:p>
        </w:tc>
        <w:tc>
          <w:tcPr>
            <w:tcW w:w="1540" w:type="dxa"/>
            <w:vMerge w:val="restart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 группы  источников доходов бюджетов/наименование источника дохода бюджета</w:t>
            </w:r>
          </w:p>
        </w:tc>
        <w:tc>
          <w:tcPr>
            <w:tcW w:w="4950" w:type="dxa"/>
            <w:gridSpan w:val="3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Классификация доходов бюджетов</w:t>
            </w:r>
          </w:p>
        </w:tc>
        <w:tc>
          <w:tcPr>
            <w:tcW w:w="1746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 главного админис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тратора доходов 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бюджета</w:t>
            </w:r>
          </w:p>
        </w:tc>
        <w:tc>
          <w:tcPr>
            <w:tcW w:w="601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 строки</w:t>
            </w:r>
          </w:p>
        </w:tc>
        <w:tc>
          <w:tcPr>
            <w:tcW w:w="843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Прогноз доходов бюджета  на 2018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(текущий финансовый год)</w:t>
            </w:r>
          </w:p>
        </w:tc>
        <w:tc>
          <w:tcPr>
            <w:tcW w:w="110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Кассовые поступления в текущем финансовом году (по состоянию на </w:t>
            </w:r>
            <w:r>
              <w:rPr>
                <w:rFonts w:ascii="TimesET" w:hAnsi="TimesET" w:cs="TimesET"/>
                <w:sz w:val="16"/>
                <w:szCs w:val="16"/>
                <w:lang w:eastAsia="en-US"/>
              </w:rPr>
              <w:t>"</w:t>
            </w:r>
            <w:r>
              <w:rPr>
                <w:rFonts w:cs="TimesET"/>
                <w:sz w:val="16"/>
                <w:szCs w:val="16"/>
                <w:lang w:eastAsia="en-US"/>
              </w:rPr>
              <w:t>30</w:t>
            </w: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"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09.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20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18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</w:t>
            </w:r>
          </w:p>
        </w:tc>
        <w:tc>
          <w:tcPr>
            <w:tcW w:w="1188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Оценка исполнения 2018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(текущий финансовый год)</w:t>
            </w:r>
          </w:p>
        </w:tc>
        <w:tc>
          <w:tcPr>
            <w:tcW w:w="3102" w:type="dxa"/>
            <w:gridSpan w:val="4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Прогноз доходов бюджета 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 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832"/>
        </w:trPr>
        <w:tc>
          <w:tcPr>
            <w:tcW w:w="660" w:type="dxa"/>
            <w:vMerge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both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vMerge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both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</w:tcPr>
          <w:p w:rsidR="00A573D0" w:rsidRDefault="00A573D0" w:rsidP="00DD236C">
            <w:pPr>
              <w:autoSpaceDE w:val="0"/>
              <w:autoSpaceDN w:val="0"/>
              <w:adjustRightInd w:val="0"/>
              <w:jc w:val="center"/>
              <w:rPr>
                <w:rFonts w:ascii="TimesET Cyr" w:hAnsi="TimesET Cyr" w:cs="TimesET Cyr"/>
                <w:sz w:val="16"/>
                <w:szCs w:val="16"/>
                <w:lang w:eastAsia="en-US"/>
              </w:rPr>
            </w:pPr>
          </w:p>
          <w:p w:rsidR="00A573D0" w:rsidRPr="001E244C" w:rsidRDefault="00A573D0" w:rsidP="00DD236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код</w:t>
            </w:r>
          </w:p>
        </w:tc>
        <w:tc>
          <w:tcPr>
            <w:tcW w:w="2860" w:type="dxa"/>
            <w:gridSpan w:val="2"/>
          </w:tcPr>
          <w:p w:rsidR="00A573D0" w:rsidRDefault="00A573D0" w:rsidP="001E244C">
            <w:pPr>
              <w:autoSpaceDE w:val="0"/>
              <w:autoSpaceDN w:val="0"/>
              <w:adjustRightInd w:val="0"/>
              <w:rPr>
                <w:rFonts w:ascii="TimesET Cyr" w:hAnsi="TimesET Cyr" w:cs="TimesET Cyr"/>
                <w:sz w:val="16"/>
                <w:szCs w:val="16"/>
                <w:lang w:eastAsia="en-US"/>
              </w:rPr>
            </w:pPr>
          </w:p>
          <w:p w:rsidR="00A573D0" w:rsidRPr="001E244C" w:rsidRDefault="00A573D0" w:rsidP="00DD236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наименование</w:t>
            </w:r>
          </w:p>
        </w:tc>
        <w:tc>
          <w:tcPr>
            <w:tcW w:w="1746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843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10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188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на 2019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(очередной финансовый год)</w:t>
            </w:r>
          </w:p>
        </w:tc>
        <w:tc>
          <w:tcPr>
            <w:tcW w:w="1100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 xml:space="preserve">на </w:t>
            </w: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2020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(первый год планового периода)</w:t>
            </w:r>
          </w:p>
        </w:tc>
        <w:tc>
          <w:tcPr>
            <w:tcW w:w="110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>
              <w:rPr>
                <w:rFonts w:ascii="TimesET Cyr" w:hAnsi="TimesET Cyr" w:cs="TimesET Cyr"/>
                <w:sz w:val="16"/>
                <w:szCs w:val="16"/>
                <w:lang w:eastAsia="en-US"/>
              </w:rPr>
              <w:t>на 2021</w:t>
            </w: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г. (второй год планового периода)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4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09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860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746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601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43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0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88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902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00" w:type="dxa"/>
            <w:gridSpan w:val="2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100" w:type="dxa"/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12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bottom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60091200000000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10010302230010000110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843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962,9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876,5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1045,8</w:t>
            </w:r>
          </w:p>
        </w:tc>
        <w:tc>
          <w:tcPr>
            <w:tcW w:w="902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1140,7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1443,1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1716,6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bottom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60093500000000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10010302240010000110</w:t>
            </w:r>
          </w:p>
        </w:tc>
        <w:tc>
          <w:tcPr>
            <w:tcW w:w="2860" w:type="dxa"/>
            <w:gridSpan w:val="2"/>
            <w:tcBorders>
              <w:bottom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843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7,9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902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60093600000000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10010302250010000110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843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1761,6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1324,5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1551,9</w:t>
            </w:r>
          </w:p>
        </w:tc>
        <w:tc>
          <w:tcPr>
            <w:tcW w:w="902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2209,0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2798,2</w:t>
            </w:r>
          </w:p>
        </w:tc>
        <w:tc>
          <w:tcPr>
            <w:tcW w:w="1100" w:type="dxa"/>
            <w:vAlign w:val="center"/>
          </w:tcPr>
          <w:p w:rsidR="00A573D0" w:rsidRPr="00A40D46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3329,7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60093800000000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676BE">
              <w:rPr>
                <w:rFonts w:ascii="Arial" w:hAnsi="Arial" w:cs="Arial"/>
                <w:color w:val="000000"/>
                <w:sz w:val="16"/>
                <w:szCs w:val="16"/>
              </w:rPr>
              <w:t>10010302260010000110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Управление Федерального казначейства по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3676BE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843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-146,9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-196,3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-236,2</w:t>
            </w:r>
          </w:p>
        </w:tc>
        <w:tc>
          <w:tcPr>
            <w:tcW w:w="902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-210,2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-268,4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-310,9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60094500000000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18210102010010000110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 227, 227.1 и 228 Налогового кодекса Российской Федерации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843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481,1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218,8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276,3</w:t>
            </w:r>
          </w:p>
        </w:tc>
        <w:tc>
          <w:tcPr>
            <w:tcW w:w="902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354,8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373,2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397,1</w:t>
            </w:r>
          </w:p>
        </w:tc>
      </w:tr>
      <w:tr w:rsidR="00A573D0" w:rsidRPr="00E77E83" w:rsidTr="007C29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60044866614465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18210102030010000110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843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7C29B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60045066614465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18210503010010000110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276C3F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843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276C3F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60095400000000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18210601030100000110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843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21,3</w:t>
            </w:r>
          </w:p>
        </w:tc>
        <w:tc>
          <w:tcPr>
            <w:tcW w:w="902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70,1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A90EB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74,0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60096000000000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18210606033100000110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Федеральная 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B724F9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0108</w:t>
            </w:r>
          </w:p>
        </w:tc>
        <w:tc>
          <w:tcPr>
            <w:tcW w:w="843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253,9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303,8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394,9</w:t>
            </w:r>
          </w:p>
        </w:tc>
        <w:tc>
          <w:tcPr>
            <w:tcW w:w="902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249,8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266,0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283,4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 w:rsidP="00B901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60097900000000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B724F9" w:rsidRDefault="00A573D0" w:rsidP="00B9012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18210606043100000110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 w:rsidP="00B9012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F6010B" w:rsidRDefault="00A573D0" w:rsidP="00B90122">
            <w:pPr>
              <w:ind w:left="834" w:hanging="83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Федеральная </w:t>
            </w:r>
            <w:r w:rsidRPr="00F6010B">
              <w:rPr>
                <w:rFonts w:ascii="Arial" w:hAnsi="Arial" w:cs="Arial"/>
                <w:color w:val="000000"/>
                <w:sz w:val="16"/>
                <w:szCs w:val="16"/>
              </w:rPr>
              <w:t>налоговая служба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B724F9" w:rsidRDefault="00A573D0" w:rsidP="00B90122">
            <w:pPr>
              <w:ind w:left="834" w:hanging="83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724F9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843" w:type="dxa"/>
            <w:vAlign w:val="center"/>
          </w:tcPr>
          <w:p w:rsidR="00A573D0" w:rsidRPr="00B724F9" w:rsidRDefault="00A573D0" w:rsidP="00025274">
            <w:pPr>
              <w:ind w:left="834" w:hanging="83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600,8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146,4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213,9</w:t>
            </w:r>
          </w:p>
        </w:tc>
        <w:tc>
          <w:tcPr>
            <w:tcW w:w="902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583,0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620,6</w:t>
            </w:r>
          </w:p>
        </w:tc>
        <w:tc>
          <w:tcPr>
            <w:tcW w:w="1100" w:type="dxa"/>
            <w:vAlign w:val="center"/>
          </w:tcPr>
          <w:p w:rsidR="00A573D0" w:rsidRPr="00B724F9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661,2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14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573D0" w:rsidRPr="001E412A" w:rsidRDefault="00A573D0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60046966614465</w:t>
            </w:r>
          </w:p>
          <w:p w:rsidR="00A573D0" w:rsidRPr="001E412A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AD7F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573D0" w:rsidRPr="001E412A" w:rsidRDefault="00A573D0" w:rsidP="00AD7F2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90320215001100000150</w:t>
            </w:r>
          </w:p>
          <w:p w:rsidR="00A573D0" w:rsidRPr="001E412A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1E412A" w:rsidRDefault="00A573D0" w:rsidP="00AD7F2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  <w:p w:rsidR="00A573D0" w:rsidRPr="001E412A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1E412A" w:rsidRDefault="00A573D0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  <w:p w:rsidR="00A573D0" w:rsidRPr="001E412A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1E412A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0110</w:t>
            </w:r>
          </w:p>
        </w:tc>
        <w:tc>
          <w:tcPr>
            <w:tcW w:w="843" w:type="dxa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0" w:type="dxa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2" w:type="dxa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5223,3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5194,9</w:t>
            </w:r>
          </w:p>
        </w:tc>
        <w:tc>
          <w:tcPr>
            <w:tcW w:w="1100" w:type="dxa"/>
            <w:vAlign w:val="center"/>
          </w:tcPr>
          <w:p w:rsidR="00A573D0" w:rsidRPr="001E412A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5152,5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rPr>
          <w:trHeight w:val="1431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573D0" w:rsidRDefault="00A573D0" w:rsidP="001E412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60058866614465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A573D0" w:rsidRPr="001E412A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90320215001100000151</w:t>
            </w:r>
          </w:p>
          <w:p w:rsidR="00A573D0" w:rsidRPr="001E412A" w:rsidRDefault="00A573D0" w:rsidP="001249B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1E412A" w:rsidRDefault="00A573D0" w:rsidP="00124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  <w:p w:rsidR="00A573D0" w:rsidRPr="001E412A" w:rsidRDefault="00A573D0" w:rsidP="001249B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1E412A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  <w:p w:rsidR="00A573D0" w:rsidRPr="001E412A" w:rsidRDefault="00A573D0" w:rsidP="001249B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843" w:type="dxa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4386,9</w:t>
            </w:r>
          </w:p>
        </w:tc>
        <w:tc>
          <w:tcPr>
            <w:tcW w:w="1100" w:type="dxa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3290,2</w:t>
            </w:r>
          </w:p>
        </w:tc>
        <w:tc>
          <w:tcPr>
            <w:tcW w:w="1188" w:type="dxa"/>
            <w:gridSpan w:val="2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4386,9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60046366614465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90320249999100000150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843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339,3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E36E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60058666614465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90320249999100000151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 w:rsidP="001249B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1E412A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412A">
              <w:rPr>
                <w:rFonts w:ascii="Arial" w:hAnsi="Arial" w:cs="Arial"/>
                <w:color w:val="000000"/>
                <w:sz w:val="16"/>
                <w:szCs w:val="16"/>
              </w:rPr>
              <w:t>Финансовое управление Администрации муниципального образования "Дорогобужский район" Смоленской области</w:t>
            </w:r>
          </w:p>
          <w:p w:rsidR="00A573D0" w:rsidRPr="001E412A" w:rsidRDefault="00A573D0" w:rsidP="001249B8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843" w:type="dxa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1100" w:type="dxa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692,6</w:t>
            </w:r>
          </w:p>
        </w:tc>
        <w:tc>
          <w:tcPr>
            <w:tcW w:w="1188" w:type="dxa"/>
            <w:gridSpan w:val="2"/>
            <w:vAlign w:val="center"/>
          </w:tcPr>
          <w:p w:rsidR="00A573D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840,0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1249B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60045666614465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9181110502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5100000120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 получаемые в 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иде арендной платы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а также средства от продажи права на заключение договоров аренды на земли находящие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ся в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собственности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сельских поселений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(за исключением земельных участков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 муниципальных бюджетных и автономных учреждений)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0114</w:t>
            </w:r>
          </w:p>
        </w:tc>
        <w:tc>
          <w:tcPr>
            <w:tcW w:w="843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276C3F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600238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00000000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91811105035100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00120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0115</w:t>
            </w:r>
          </w:p>
        </w:tc>
        <w:tc>
          <w:tcPr>
            <w:tcW w:w="843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17,2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22,9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22,9</w:t>
            </w:r>
          </w:p>
        </w:tc>
      </w:tr>
      <w:tr w:rsidR="00A573D0" w:rsidRPr="00E77E83" w:rsidTr="00DD236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276C3F" w:rsidRDefault="00A573D0" w:rsidP="001840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76C3F">
              <w:rPr>
                <w:rFonts w:ascii="Arial" w:hAnsi="Arial" w:cs="Arial"/>
                <w:color w:val="000000"/>
                <w:sz w:val="16"/>
                <w:szCs w:val="16"/>
              </w:rPr>
              <w:t>60046366614465</w:t>
            </w:r>
          </w:p>
          <w:p w:rsidR="00A573D0" w:rsidRPr="00276C3F" w:rsidRDefault="00A573D0" w:rsidP="0018406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91811105075100000120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AD7F20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D7F20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AD7F20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0116</w:t>
            </w:r>
          </w:p>
        </w:tc>
        <w:tc>
          <w:tcPr>
            <w:tcW w:w="843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902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  <w:tc>
          <w:tcPr>
            <w:tcW w:w="1100" w:type="dxa"/>
            <w:vAlign w:val="center"/>
          </w:tcPr>
          <w:p w:rsidR="00A573D0" w:rsidRPr="00AD7F20" w:rsidRDefault="00A573D0" w:rsidP="0002527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7,5</w:t>
            </w:r>
          </w:p>
        </w:tc>
      </w:tr>
      <w:tr w:rsidR="00A573D0" w:rsidRPr="00E77E83" w:rsidTr="00BF0D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60044066614465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91820235118100000150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0117</w:t>
            </w:r>
          </w:p>
        </w:tc>
        <w:tc>
          <w:tcPr>
            <w:tcW w:w="843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2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120,6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120,4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120,1</w:t>
            </w:r>
          </w:p>
        </w:tc>
      </w:tr>
      <w:tr w:rsidR="00A573D0" w:rsidRPr="00E77E83" w:rsidTr="00BF0D1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  <w:r>
              <w:rPr>
                <w:rFonts w:cs="TimesET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60046466614465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91820235118100000151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Pr="00576661" w:rsidRDefault="00A573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Администрация Усвятского сельского поселения Дорогобужского района Смоленской области</w:t>
            </w:r>
          </w:p>
        </w:tc>
        <w:tc>
          <w:tcPr>
            <w:tcW w:w="6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573D0" w:rsidRPr="00576661" w:rsidRDefault="00A573D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0118</w:t>
            </w:r>
          </w:p>
        </w:tc>
        <w:tc>
          <w:tcPr>
            <w:tcW w:w="843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55,8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113,8</w:t>
            </w:r>
          </w:p>
        </w:tc>
        <w:tc>
          <w:tcPr>
            <w:tcW w:w="902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76661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A573D0" w:rsidRPr="00E77E83" w:rsidTr="00AA3BE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A0"/>
        </w:tblPrEx>
        <w:tc>
          <w:tcPr>
            <w:tcW w:w="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 Cyr" w:hAnsi="TimesET Cyr" w:cs="TimesET Cyr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3D0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cs="TimesET"/>
                <w:sz w:val="16"/>
                <w:szCs w:val="16"/>
                <w:lang w:eastAsia="en-US"/>
              </w:rPr>
            </w:pPr>
          </w:p>
          <w:p w:rsidR="00A573D0" w:rsidRPr="001E244C" w:rsidRDefault="00A573D0" w:rsidP="001E244C">
            <w:pPr>
              <w:autoSpaceDE w:val="0"/>
              <w:autoSpaceDN w:val="0"/>
              <w:adjustRightInd w:val="0"/>
              <w:jc w:val="center"/>
              <w:rPr>
                <w:rFonts w:ascii="TimesET" w:hAnsi="TimesET" w:cs="TimesET"/>
                <w:sz w:val="16"/>
                <w:szCs w:val="16"/>
                <w:lang w:eastAsia="en-US"/>
              </w:rPr>
            </w:pPr>
            <w:r w:rsidRPr="001E244C">
              <w:rPr>
                <w:rFonts w:ascii="TimesET" w:hAnsi="TimesET" w:cs="TimesET"/>
                <w:sz w:val="16"/>
                <w:szCs w:val="16"/>
                <w:lang w:eastAsia="en-US"/>
              </w:rPr>
              <w:t>9000</w:t>
            </w:r>
          </w:p>
        </w:tc>
        <w:tc>
          <w:tcPr>
            <w:tcW w:w="843" w:type="dxa"/>
            <w:tcBorders>
              <w:left w:val="single" w:sz="4" w:space="0" w:color="auto"/>
            </w:tcBorders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9325,9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6767,5</w:t>
            </w:r>
          </w:p>
        </w:tc>
        <w:tc>
          <w:tcPr>
            <w:tcW w:w="1188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8648,7</w:t>
            </w:r>
          </w:p>
        </w:tc>
        <w:tc>
          <w:tcPr>
            <w:tcW w:w="902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10112,4</w:t>
            </w:r>
          </w:p>
        </w:tc>
        <w:tc>
          <w:tcPr>
            <w:tcW w:w="1100" w:type="dxa"/>
            <w:gridSpan w:val="2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10658,0</w:t>
            </w:r>
          </w:p>
        </w:tc>
        <w:tc>
          <w:tcPr>
            <w:tcW w:w="1100" w:type="dxa"/>
            <w:vAlign w:val="center"/>
          </w:tcPr>
          <w:p w:rsidR="00A573D0" w:rsidRPr="00576661" w:rsidRDefault="00A573D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11465,1</w:t>
            </w:r>
          </w:p>
        </w:tc>
      </w:tr>
    </w:tbl>
    <w:p w:rsidR="00A573D0" w:rsidRPr="006E3F7E" w:rsidRDefault="00A573D0" w:rsidP="007A3B2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Руководитель</w:t>
      </w:r>
    </w:p>
    <w:p w:rsidR="00A573D0" w:rsidRPr="006E3F7E" w:rsidRDefault="00A573D0" w:rsidP="009E4FC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(уполномоченное лицо)</w:t>
      </w:r>
      <w:r w:rsidRPr="006E3F7E">
        <w:rPr>
          <w:rFonts w:ascii="TimesET" w:hAnsi="TimesET" w:cs="Courier New"/>
          <w:lang w:eastAsia="en-US"/>
        </w:rPr>
        <w:t xml:space="preserve">       _____________   </w:t>
      </w:r>
      <w:r>
        <w:rPr>
          <w:rFonts w:cs="Courier New"/>
          <w:lang w:eastAsia="en-US"/>
        </w:rPr>
        <w:t xml:space="preserve">                   Л.П. Павликов</w:t>
      </w:r>
    </w:p>
    <w:p w:rsidR="00A573D0" w:rsidRPr="006E3F7E" w:rsidRDefault="00A573D0" w:rsidP="009E4FC4">
      <w:pPr>
        <w:autoSpaceDE w:val="0"/>
        <w:autoSpaceDN w:val="0"/>
        <w:adjustRightInd w:val="0"/>
        <w:jc w:val="both"/>
        <w:rPr>
          <w:rFonts w:ascii="TimesET" w:hAnsi="TimesET" w:cs="Courier New"/>
          <w:lang w:eastAsia="en-US"/>
        </w:rPr>
      </w:pPr>
      <w:r>
        <w:rPr>
          <w:rFonts w:ascii="TimesET Cyr" w:hAnsi="TimesET Cyr" w:cs="Courier New"/>
          <w:lang w:eastAsia="en-US"/>
        </w:rPr>
        <w:t>(должность)</w:t>
      </w:r>
      <w:r w:rsidRPr="006E3F7E">
        <w:rPr>
          <w:rFonts w:ascii="TimesET Cyr" w:hAnsi="TimesET Cyr" w:cs="Courier New"/>
          <w:lang w:eastAsia="en-US"/>
        </w:rPr>
        <w:t xml:space="preserve">   (подпись)     </w:t>
      </w:r>
      <w:r>
        <w:rPr>
          <w:rFonts w:ascii="TimesET Cyr" w:hAnsi="TimesET Cyr" w:cs="Courier New"/>
          <w:lang w:eastAsia="en-US"/>
        </w:rPr>
        <w:t xml:space="preserve">           (подпись)                  (расшифровка подписи)</w:t>
      </w:r>
    </w:p>
    <w:p w:rsidR="00A573D0" w:rsidRDefault="00A573D0" w:rsidP="007A3B24">
      <w:pPr>
        <w:pStyle w:val="NoSpacing"/>
        <w:jc w:val="right"/>
        <w:rPr>
          <w:rFonts w:ascii="TimesET" w:hAnsi="TimesET"/>
          <w:sz w:val="24"/>
          <w:szCs w:val="24"/>
        </w:rPr>
      </w:pPr>
    </w:p>
    <w:p w:rsidR="00A573D0" w:rsidRDefault="00A573D0" w:rsidP="00077E25">
      <w:pPr>
        <w:pStyle w:val="NoSpacing"/>
        <w:rPr>
          <w:rFonts w:ascii="TimesET" w:hAnsi="TimesET"/>
          <w:sz w:val="20"/>
          <w:szCs w:val="20"/>
        </w:rPr>
      </w:pPr>
      <w:r>
        <w:rPr>
          <w:rFonts w:ascii="TimesET" w:hAnsi="TimesET" w:cs="TimesET"/>
          <w:sz w:val="16"/>
          <w:szCs w:val="16"/>
        </w:rPr>
        <w:t>"</w:t>
      </w:r>
      <w:r>
        <w:rPr>
          <w:rFonts w:ascii="Times New Roman" w:hAnsi="Times New Roman" w:cs="TimesET"/>
          <w:sz w:val="16"/>
          <w:szCs w:val="16"/>
        </w:rPr>
        <w:t xml:space="preserve"> 12 </w:t>
      </w:r>
      <w:r w:rsidRPr="000E273B">
        <w:rPr>
          <w:rFonts w:ascii="TimesET" w:hAnsi="TimesET" w:cs="TimesET"/>
          <w:sz w:val="16"/>
          <w:szCs w:val="16"/>
        </w:rPr>
        <w:t>"</w:t>
      </w:r>
      <w:r>
        <w:rPr>
          <w:rFonts w:ascii="TimesET Cyr" w:hAnsi="TimesET Cyr"/>
          <w:sz w:val="20"/>
          <w:szCs w:val="20"/>
        </w:rPr>
        <w:t xml:space="preserve">  ноября  2018</w:t>
      </w:r>
      <w:r w:rsidRPr="00BF0085">
        <w:rPr>
          <w:rFonts w:ascii="TimesET Cyr" w:hAnsi="TimesET Cyr"/>
          <w:sz w:val="20"/>
          <w:szCs w:val="20"/>
        </w:rPr>
        <w:t>г.</w:t>
      </w:r>
    </w:p>
    <w:p w:rsidR="00A573D0" w:rsidRDefault="00A573D0" w:rsidP="00077E25">
      <w:pPr>
        <w:pStyle w:val="NoSpacing"/>
        <w:jc w:val="right"/>
        <w:rPr>
          <w:rFonts w:ascii="TimesET" w:hAnsi="TimesET"/>
          <w:sz w:val="20"/>
          <w:szCs w:val="20"/>
        </w:rPr>
      </w:pPr>
    </w:p>
    <w:p w:rsidR="00A573D0" w:rsidRDefault="00A573D0" w:rsidP="00077E25">
      <w:pPr>
        <w:pStyle w:val="NoSpacing"/>
        <w:jc w:val="right"/>
        <w:rPr>
          <w:rFonts w:ascii="TimesET" w:hAnsi="TimesET"/>
          <w:sz w:val="20"/>
          <w:szCs w:val="20"/>
        </w:rPr>
      </w:pPr>
    </w:p>
    <w:p w:rsidR="00A573D0" w:rsidRDefault="00A573D0" w:rsidP="00077E25">
      <w:pPr>
        <w:pStyle w:val="NoSpacing"/>
        <w:jc w:val="right"/>
        <w:rPr>
          <w:rFonts w:ascii="TimesET" w:hAnsi="TimesET"/>
          <w:sz w:val="20"/>
          <w:szCs w:val="20"/>
        </w:rPr>
      </w:pPr>
    </w:p>
    <w:sectPr w:rsidR="00A573D0" w:rsidSect="00390C30">
      <w:headerReference w:type="default" r:id="rId11"/>
      <w:pgSz w:w="16838" w:h="11906" w:orient="landscape"/>
      <w:pgMar w:top="709" w:right="425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3D0" w:rsidRDefault="00A573D0" w:rsidP="002C097E">
      <w:r>
        <w:separator/>
      </w:r>
    </w:p>
  </w:endnote>
  <w:endnote w:type="continuationSeparator" w:id="0">
    <w:p w:rsidR="00A573D0" w:rsidRDefault="00A573D0" w:rsidP="002C0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3D0" w:rsidRDefault="00A573D0" w:rsidP="002C097E">
      <w:r>
        <w:separator/>
      </w:r>
    </w:p>
  </w:footnote>
  <w:footnote w:type="continuationSeparator" w:id="0">
    <w:p w:rsidR="00A573D0" w:rsidRDefault="00A573D0" w:rsidP="002C09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3D0" w:rsidRDefault="00A573D0">
    <w:pPr>
      <w:pStyle w:val="Header"/>
      <w:jc w:val="center"/>
    </w:pPr>
    <w:fldSimple w:instr=" PAGE   \* MERGEFORMAT ">
      <w:r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60819"/>
    <w:multiLevelType w:val="hybridMultilevel"/>
    <w:tmpl w:val="75B65D40"/>
    <w:lvl w:ilvl="0" w:tplc="662AAED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3DCA3CB2"/>
    <w:multiLevelType w:val="hybridMultilevel"/>
    <w:tmpl w:val="09E4E1E2"/>
    <w:lvl w:ilvl="0" w:tplc="32A8E33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4A321E65"/>
    <w:multiLevelType w:val="hybridMultilevel"/>
    <w:tmpl w:val="ADD08F64"/>
    <w:lvl w:ilvl="0" w:tplc="0998809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85679FA"/>
    <w:multiLevelType w:val="hybridMultilevel"/>
    <w:tmpl w:val="8722AE5E"/>
    <w:lvl w:ilvl="0" w:tplc="B4C8EDCE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7C04FED"/>
    <w:multiLevelType w:val="hybridMultilevel"/>
    <w:tmpl w:val="A0BE021E"/>
    <w:lvl w:ilvl="0" w:tplc="86D8A2D8">
      <w:start w:val="1"/>
      <w:numFmt w:val="decimal"/>
      <w:lvlText w:val="%1)"/>
      <w:lvlJc w:val="left"/>
      <w:pPr>
        <w:ind w:left="1353" w:hanging="360"/>
      </w:pPr>
      <w:rPr>
        <w:rFonts w:ascii="TimesET" w:eastAsia="Times New Roman" w:hAnsi="TimesET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3F34"/>
    <w:rsid w:val="00001107"/>
    <w:rsid w:val="00005CFF"/>
    <w:rsid w:val="00024672"/>
    <w:rsid w:val="00025274"/>
    <w:rsid w:val="00025BE6"/>
    <w:rsid w:val="0003128B"/>
    <w:rsid w:val="000358C7"/>
    <w:rsid w:val="00037404"/>
    <w:rsid w:val="000434F5"/>
    <w:rsid w:val="00056A32"/>
    <w:rsid w:val="0006013C"/>
    <w:rsid w:val="000605D0"/>
    <w:rsid w:val="00064435"/>
    <w:rsid w:val="00074FE2"/>
    <w:rsid w:val="000769F4"/>
    <w:rsid w:val="00077E25"/>
    <w:rsid w:val="00083912"/>
    <w:rsid w:val="00084284"/>
    <w:rsid w:val="000874F1"/>
    <w:rsid w:val="0009711D"/>
    <w:rsid w:val="000A1BB8"/>
    <w:rsid w:val="000A3426"/>
    <w:rsid w:val="000A612C"/>
    <w:rsid w:val="000B15D9"/>
    <w:rsid w:val="000B308A"/>
    <w:rsid w:val="000D0B83"/>
    <w:rsid w:val="000D5461"/>
    <w:rsid w:val="000E273B"/>
    <w:rsid w:val="000E4BA5"/>
    <w:rsid w:val="000F72CA"/>
    <w:rsid w:val="00105B1D"/>
    <w:rsid w:val="0011150F"/>
    <w:rsid w:val="00114323"/>
    <w:rsid w:val="0012274A"/>
    <w:rsid w:val="001249B8"/>
    <w:rsid w:val="001255BA"/>
    <w:rsid w:val="00131438"/>
    <w:rsid w:val="001342AB"/>
    <w:rsid w:val="00135AB4"/>
    <w:rsid w:val="0013618B"/>
    <w:rsid w:val="00142B77"/>
    <w:rsid w:val="00146155"/>
    <w:rsid w:val="00147276"/>
    <w:rsid w:val="00151A6C"/>
    <w:rsid w:val="00153EC1"/>
    <w:rsid w:val="001652BC"/>
    <w:rsid w:val="00166572"/>
    <w:rsid w:val="00170AE4"/>
    <w:rsid w:val="001733A6"/>
    <w:rsid w:val="00176586"/>
    <w:rsid w:val="00177B4F"/>
    <w:rsid w:val="00181DC9"/>
    <w:rsid w:val="0018406B"/>
    <w:rsid w:val="00194D92"/>
    <w:rsid w:val="00194F64"/>
    <w:rsid w:val="001A1747"/>
    <w:rsid w:val="001A50DD"/>
    <w:rsid w:val="001B0C68"/>
    <w:rsid w:val="001B233D"/>
    <w:rsid w:val="001B3456"/>
    <w:rsid w:val="001B66CC"/>
    <w:rsid w:val="001B7570"/>
    <w:rsid w:val="001B7D99"/>
    <w:rsid w:val="001C35D4"/>
    <w:rsid w:val="001C64E0"/>
    <w:rsid w:val="001D314D"/>
    <w:rsid w:val="001D3F49"/>
    <w:rsid w:val="001D7391"/>
    <w:rsid w:val="001E06F2"/>
    <w:rsid w:val="001E17E5"/>
    <w:rsid w:val="001E244C"/>
    <w:rsid w:val="001E2828"/>
    <w:rsid w:val="001E3098"/>
    <w:rsid w:val="001E364A"/>
    <w:rsid w:val="001E412A"/>
    <w:rsid w:val="00204798"/>
    <w:rsid w:val="002048ED"/>
    <w:rsid w:val="002161A9"/>
    <w:rsid w:val="002174E1"/>
    <w:rsid w:val="00223CE8"/>
    <w:rsid w:val="00223F10"/>
    <w:rsid w:val="00224712"/>
    <w:rsid w:val="0022475D"/>
    <w:rsid w:val="00225E83"/>
    <w:rsid w:val="00225FA4"/>
    <w:rsid w:val="00234420"/>
    <w:rsid w:val="00240C2A"/>
    <w:rsid w:val="0024238C"/>
    <w:rsid w:val="00243E77"/>
    <w:rsid w:val="0024411B"/>
    <w:rsid w:val="002508A6"/>
    <w:rsid w:val="00250CB7"/>
    <w:rsid w:val="0025297A"/>
    <w:rsid w:val="002615ED"/>
    <w:rsid w:val="002709AC"/>
    <w:rsid w:val="00272C0E"/>
    <w:rsid w:val="00273E98"/>
    <w:rsid w:val="00275AA7"/>
    <w:rsid w:val="0027672D"/>
    <w:rsid w:val="00276C3F"/>
    <w:rsid w:val="00283BD3"/>
    <w:rsid w:val="00287C56"/>
    <w:rsid w:val="002939AF"/>
    <w:rsid w:val="00293E81"/>
    <w:rsid w:val="00294CD1"/>
    <w:rsid w:val="00295FFE"/>
    <w:rsid w:val="002972E6"/>
    <w:rsid w:val="002A00D8"/>
    <w:rsid w:val="002A1BD7"/>
    <w:rsid w:val="002A3233"/>
    <w:rsid w:val="002A74A3"/>
    <w:rsid w:val="002B4007"/>
    <w:rsid w:val="002B4118"/>
    <w:rsid w:val="002B540A"/>
    <w:rsid w:val="002C097E"/>
    <w:rsid w:val="002C1390"/>
    <w:rsid w:val="002C3F34"/>
    <w:rsid w:val="002C73A8"/>
    <w:rsid w:val="002C7FFB"/>
    <w:rsid w:val="002D17F2"/>
    <w:rsid w:val="002D19E2"/>
    <w:rsid w:val="002D4947"/>
    <w:rsid w:val="002D5CAC"/>
    <w:rsid w:val="002E1912"/>
    <w:rsid w:val="002E1D77"/>
    <w:rsid w:val="002E469B"/>
    <w:rsid w:val="002E53CF"/>
    <w:rsid w:val="002E5594"/>
    <w:rsid w:val="002E56B2"/>
    <w:rsid w:val="002F33FD"/>
    <w:rsid w:val="0030069A"/>
    <w:rsid w:val="00304297"/>
    <w:rsid w:val="0030554F"/>
    <w:rsid w:val="003067A1"/>
    <w:rsid w:val="00306E06"/>
    <w:rsid w:val="003100EF"/>
    <w:rsid w:val="003125AC"/>
    <w:rsid w:val="00313437"/>
    <w:rsid w:val="003157BF"/>
    <w:rsid w:val="00320C65"/>
    <w:rsid w:val="003228B0"/>
    <w:rsid w:val="00324B85"/>
    <w:rsid w:val="003265D3"/>
    <w:rsid w:val="00343ADC"/>
    <w:rsid w:val="00347551"/>
    <w:rsid w:val="0035541B"/>
    <w:rsid w:val="00355818"/>
    <w:rsid w:val="003676BE"/>
    <w:rsid w:val="003713AD"/>
    <w:rsid w:val="00376308"/>
    <w:rsid w:val="0037732A"/>
    <w:rsid w:val="00380446"/>
    <w:rsid w:val="00384DFE"/>
    <w:rsid w:val="00384EA7"/>
    <w:rsid w:val="00390442"/>
    <w:rsid w:val="00390C30"/>
    <w:rsid w:val="003951B2"/>
    <w:rsid w:val="003A03C9"/>
    <w:rsid w:val="003A23EF"/>
    <w:rsid w:val="003A3D2C"/>
    <w:rsid w:val="003A4569"/>
    <w:rsid w:val="003A6BF9"/>
    <w:rsid w:val="003A6E0C"/>
    <w:rsid w:val="003A7282"/>
    <w:rsid w:val="003B43A2"/>
    <w:rsid w:val="003B5778"/>
    <w:rsid w:val="003B76F7"/>
    <w:rsid w:val="003C198C"/>
    <w:rsid w:val="003C5B4E"/>
    <w:rsid w:val="003C73F2"/>
    <w:rsid w:val="003C7D49"/>
    <w:rsid w:val="003C7E77"/>
    <w:rsid w:val="003D268C"/>
    <w:rsid w:val="003D43CB"/>
    <w:rsid w:val="003D4B91"/>
    <w:rsid w:val="003E05A3"/>
    <w:rsid w:val="003E23EA"/>
    <w:rsid w:val="003E3848"/>
    <w:rsid w:val="003E7EAB"/>
    <w:rsid w:val="003F10CB"/>
    <w:rsid w:val="003F65D8"/>
    <w:rsid w:val="003F757D"/>
    <w:rsid w:val="003F7E28"/>
    <w:rsid w:val="004005E8"/>
    <w:rsid w:val="0040385E"/>
    <w:rsid w:val="004054BF"/>
    <w:rsid w:val="0040643D"/>
    <w:rsid w:val="004072EF"/>
    <w:rsid w:val="004126E1"/>
    <w:rsid w:val="00416215"/>
    <w:rsid w:val="00421DF4"/>
    <w:rsid w:val="00432FB9"/>
    <w:rsid w:val="0043755F"/>
    <w:rsid w:val="00441CF3"/>
    <w:rsid w:val="00442A87"/>
    <w:rsid w:val="00450FF8"/>
    <w:rsid w:val="00453824"/>
    <w:rsid w:val="004564A9"/>
    <w:rsid w:val="00460A82"/>
    <w:rsid w:val="004637C8"/>
    <w:rsid w:val="00465E17"/>
    <w:rsid w:val="00474381"/>
    <w:rsid w:val="00476FC9"/>
    <w:rsid w:val="004824A5"/>
    <w:rsid w:val="0048466D"/>
    <w:rsid w:val="00484825"/>
    <w:rsid w:val="00486B1D"/>
    <w:rsid w:val="00492502"/>
    <w:rsid w:val="00494327"/>
    <w:rsid w:val="00497A04"/>
    <w:rsid w:val="004A1060"/>
    <w:rsid w:val="004A1C12"/>
    <w:rsid w:val="004A1C94"/>
    <w:rsid w:val="004A4EC7"/>
    <w:rsid w:val="004B72DD"/>
    <w:rsid w:val="004C1BC3"/>
    <w:rsid w:val="004C42F4"/>
    <w:rsid w:val="004D0D56"/>
    <w:rsid w:val="004D33EA"/>
    <w:rsid w:val="004D3B67"/>
    <w:rsid w:val="004D3C71"/>
    <w:rsid w:val="004D427C"/>
    <w:rsid w:val="004E1B5A"/>
    <w:rsid w:val="004E289B"/>
    <w:rsid w:val="004E3B72"/>
    <w:rsid w:val="004E5F0E"/>
    <w:rsid w:val="004F5A4B"/>
    <w:rsid w:val="004F630F"/>
    <w:rsid w:val="004F7365"/>
    <w:rsid w:val="00500361"/>
    <w:rsid w:val="00505547"/>
    <w:rsid w:val="00512AD0"/>
    <w:rsid w:val="00513FB7"/>
    <w:rsid w:val="005179DD"/>
    <w:rsid w:val="0052513C"/>
    <w:rsid w:val="00526D56"/>
    <w:rsid w:val="00530358"/>
    <w:rsid w:val="005328B9"/>
    <w:rsid w:val="005356DB"/>
    <w:rsid w:val="00546F2C"/>
    <w:rsid w:val="00552819"/>
    <w:rsid w:val="005537E7"/>
    <w:rsid w:val="00554FAE"/>
    <w:rsid w:val="00555960"/>
    <w:rsid w:val="00556646"/>
    <w:rsid w:val="0056354F"/>
    <w:rsid w:val="0056781D"/>
    <w:rsid w:val="0057059A"/>
    <w:rsid w:val="0057227D"/>
    <w:rsid w:val="00572314"/>
    <w:rsid w:val="005733E3"/>
    <w:rsid w:val="00574587"/>
    <w:rsid w:val="00576661"/>
    <w:rsid w:val="00577E55"/>
    <w:rsid w:val="0059217D"/>
    <w:rsid w:val="00594CE8"/>
    <w:rsid w:val="0059634E"/>
    <w:rsid w:val="005967B4"/>
    <w:rsid w:val="00596DD3"/>
    <w:rsid w:val="00597510"/>
    <w:rsid w:val="005A37C6"/>
    <w:rsid w:val="005A7CD4"/>
    <w:rsid w:val="005B1046"/>
    <w:rsid w:val="005B292F"/>
    <w:rsid w:val="005C1A45"/>
    <w:rsid w:val="005C5274"/>
    <w:rsid w:val="005C7CA6"/>
    <w:rsid w:val="005D14A3"/>
    <w:rsid w:val="005D15A7"/>
    <w:rsid w:val="005D1B64"/>
    <w:rsid w:val="005D3658"/>
    <w:rsid w:val="005D79C9"/>
    <w:rsid w:val="005E05DE"/>
    <w:rsid w:val="005E0C05"/>
    <w:rsid w:val="005E6552"/>
    <w:rsid w:val="005F24F8"/>
    <w:rsid w:val="005F2BDD"/>
    <w:rsid w:val="005F7EE5"/>
    <w:rsid w:val="00601EFB"/>
    <w:rsid w:val="00605D1A"/>
    <w:rsid w:val="00607728"/>
    <w:rsid w:val="00607C58"/>
    <w:rsid w:val="00611DE2"/>
    <w:rsid w:val="006124DD"/>
    <w:rsid w:val="00613D2C"/>
    <w:rsid w:val="00623BAB"/>
    <w:rsid w:val="00626896"/>
    <w:rsid w:val="00627EC4"/>
    <w:rsid w:val="00630A71"/>
    <w:rsid w:val="0063597B"/>
    <w:rsid w:val="00635F23"/>
    <w:rsid w:val="0064293B"/>
    <w:rsid w:val="006503F0"/>
    <w:rsid w:val="00650F10"/>
    <w:rsid w:val="00653DB4"/>
    <w:rsid w:val="006549FB"/>
    <w:rsid w:val="00661016"/>
    <w:rsid w:val="00663F2C"/>
    <w:rsid w:val="006657AF"/>
    <w:rsid w:val="0066663A"/>
    <w:rsid w:val="006677EC"/>
    <w:rsid w:val="006702D8"/>
    <w:rsid w:val="006742C2"/>
    <w:rsid w:val="00675A67"/>
    <w:rsid w:val="0068075C"/>
    <w:rsid w:val="0068086D"/>
    <w:rsid w:val="00682000"/>
    <w:rsid w:val="0068262E"/>
    <w:rsid w:val="00682E84"/>
    <w:rsid w:val="00683DC8"/>
    <w:rsid w:val="00684FC3"/>
    <w:rsid w:val="00685889"/>
    <w:rsid w:val="006869DF"/>
    <w:rsid w:val="00687E30"/>
    <w:rsid w:val="00692809"/>
    <w:rsid w:val="00696705"/>
    <w:rsid w:val="006A0096"/>
    <w:rsid w:val="006A2214"/>
    <w:rsid w:val="006B1BF2"/>
    <w:rsid w:val="006B1E11"/>
    <w:rsid w:val="006C03F2"/>
    <w:rsid w:val="006C27CD"/>
    <w:rsid w:val="006C58DF"/>
    <w:rsid w:val="006D1148"/>
    <w:rsid w:val="006D2147"/>
    <w:rsid w:val="006D32D6"/>
    <w:rsid w:val="006D3515"/>
    <w:rsid w:val="006E3F7E"/>
    <w:rsid w:val="006E45AF"/>
    <w:rsid w:val="006E460A"/>
    <w:rsid w:val="006E6189"/>
    <w:rsid w:val="006E66E5"/>
    <w:rsid w:val="006F1EF9"/>
    <w:rsid w:val="006F325C"/>
    <w:rsid w:val="006F360B"/>
    <w:rsid w:val="006F7A42"/>
    <w:rsid w:val="00706BD2"/>
    <w:rsid w:val="007130AB"/>
    <w:rsid w:val="007161B9"/>
    <w:rsid w:val="00717980"/>
    <w:rsid w:val="0072156A"/>
    <w:rsid w:val="00721863"/>
    <w:rsid w:val="00721EDE"/>
    <w:rsid w:val="007321C9"/>
    <w:rsid w:val="00734DF2"/>
    <w:rsid w:val="007360C0"/>
    <w:rsid w:val="0074023B"/>
    <w:rsid w:val="007424BE"/>
    <w:rsid w:val="00746F2E"/>
    <w:rsid w:val="00751FE2"/>
    <w:rsid w:val="007528CA"/>
    <w:rsid w:val="00755F8B"/>
    <w:rsid w:val="00762E2D"/>
    <w:rsid w:val="007660BA"/>
    <w:rsid w:val="00774A82"/>
    <w:rsid w:val="00776118"/>
    <w:rsid w:val="0077661C"/>
    <w:rsid w:val="00776C1C"/>
    <w:rsid w:val="00777588"/>
    <w:rsid w:val="007810C3"/>
    <w:rsid w:val="00790E65"/>
    <w:rsid w:val="007912C0"/>
    <w:rsid w:val="00792559"/>
    <w:rsid w:val="00793210"/>
    <w:rsid w:val="007972F5"/>
    <w:rsid w:val="007A3B24"/>
    <w:rsid w:val="007A6DE5"/>
    <w:rsid w:val="007B14FE"/>
    <w:rsid w:val="007B39C8"/>
    <w:rsid w:val="007B6C83"/>
    <w:rsid w:val="007B7826"/>
    <w:rsid w:val="007C23FD"/>
    <w:rsid w:val="007C29B9"/>
    <w:rsid w:val="007C4257"/>
    <w:rsid w:val="007C48EC"/>
    <w:rsid w:val="007C509C"/>
    <w:rsid w:val="007D0E52"/>
    <w:rsid w:val="007D1535"/>
    <w:rsid w:val="007D4AC7"/>
    <w:rsid w:val="007D4BF6"/>
    <w:rsid w:val="007D51FA"/>
    <w:rsid w:val="007E1A13"/>
    <w:rsid w:val="007E3A9A"/>
    <w:rsid w:val="007E5686"/>
    <w:rsid w:val="007F3E39"/>
    <w:rsid w:val="007F58EA"/>
    <w:rsid w:val="008103B4"/>
    <w:rsid w:val="008116CC"/>
    <w:rsid w:val="008140DF"/>
    <w:rsid w:val="0081429E"/>
    <w:rsid w:val="0082053A"/>
    <w:rsid w:val="00821986"/>
    <w:rsid w:val="00827075"/>
    <w:rsid w:val="00833102"/>
    <w:rsid w:val="0083570C"/>
    <w:rsid w:val="00836ADE"/>
    <w:rsid w:val="00842E83"/>
    <w:rsid w:val="00844ECD"/>
    <w:rsid w:val="0085495C"/>
    <w:rsid w:val="0085702B"/>
    <w:rsid w:val="0085718F"/>
    <w:rsid w:val="0086251E"/>
    <w:rsid w:val="008643A9"/>
    <w:rsid w:val="008647E5"/>
    <w:rsid w:val="00865CF7"/>
    <w:rsid w:val="0087322A"/>
    <w:rsid w:val="00875F34"/>
    <w:rsid w:val="00876485"/>
    <w:rsid w:val="00885A78"/>
    <w:rsid w:val="00885B36"/>
    <w:rsid w:val="0088795C"/>
    <w:rsid w:val="0089030C"/>
    <w:rsid w:val="0089195D"/>
    <w:rsid w:val="00893E80"/>
    <w:rsid w:val="00895202"/>
    <w:rsid w:val="00895673"/>
    <w:rsid w:val="00896D7B"/>
    <w:rsid w:val="008A115B"/>
    <w:rsid w:val="008A2025"/>
    <w:rsid w:val="008B0D88"/>
    <w:rsid w:val="008B3677"/>
    <w:rsid w:val="008B6170"/>
    <w:rsid w:val="008C1649"/>
    <w:rsid w:val="008C237C"/>
    <w:rsid w:val="008C4607"/>
    <w:rsid w:val="008C5FAB"/>
    <w:rsid w:val="008C6004"/>
    <w:rsid w:val="008C7D6A"/>
    <w:rsid w:val="008D45BA"/>
    <w:rsid w:val="008D497B"/>
    <w:rsid w:val="008E0BEF"/>
    <w:rsid w:val="008E3F7A"/>
    <w:rsid w:val="008F4FC5"/>
    <w:rsid w:val="009001E5"/>
    <w:rsid w:val="009021FB"/>
    <w:rsid w:val="00903AFA"/>
    <w:rsid w:val="009058BF"/>
    <w:rsid w:val="009076B8"/>
    <w:rsid w:val="00911210"/>
    <w:rsid w:val="00914DB9"/>
    <w:rsid w:val="009162A8"/>
    <w:rsid w:val="00917849"/>
    <w:rsid w:val="00923596"/>
    <w:rsid w:val="00930CAE"/>
    <w:rsid w:val="009371E8"/>
    <w:rsid w:val="00940FF8"/>
    <w:rsid w:val="00946655"/>
    <w:rsid w:val="009506F1"/>
    <w:rsid w:val="009509B2"/>
    <w:rsid w:val="00952C26"/>
    <w:rsid w:val="00956DBB"/>
    <w:rsid w:val="009570B6"/>
    <w:rsid w:val="00962604"/>
    <w:rsid w:val="0096261B"/>
    <w:rsid w:val="00981E7D"/>
    <w:rsid w:val="00984C37"/>
    <w:rsid w:val="009870F5"/>
    <w:rsid w:val="009907A3"/>
    <w:rsid w:val="00997541"/>
    <w:rsid w:val="009A532B"/>
    <w:rsid w:val="009A55E7"/>
    <w:rsid w:val="009A7C06"/>
    <w:rsid w:val="009B1601"/>
    <w:rsid w:val="009C1D95"/>
    <w:rsid w:val="009C3EBD"/>
    <w:rsid w:val="009C7A43"/>
    <w:rsid w:val="009D040A"/>
    <w:rsid w:val="009D436C"/>
    <w:rsid w:val="009D4B4F"/>
    <w:rsid w:val="009D5565"/>
    <w:rsid w:val="009D597B"/>
    <w:rsid w:val="009D6501"/>
    <w:rsid w:val="009E1C09"/>
    <w:rsid w:val="009E2D99"/>
    <w:rsid w:val="009E3D2B"/>
    <w:rsid w:val="009E4588"/>
    <w:rsid w:val="009E4FC4"/>
    <w:rsid w:val="009F2D40"/>
    <w:rsid w:val="009F4E1A"/>
    <w:rsid w:val="009F658C"/>
    <w:rsid w:val="009F7DD2"/>
    <w:rsid w:val="009F7F31"/>
    <w:rsid w:val="00A00ED8"/>
    <w:rsid w:val="00A037C1"/>
    <w:rsid w:val="00A05354"/>
    <w:rsid w:val="00A06513"/>
    <w:rsid w:val="00A13C17"/>
    <w:rsid w:val="00A15A97"/>
    <w:rsid w:val="00A162AB"/>
    <w:rsid w:val="00A177EE"/>
    <w:rsid w:val="00A220F6"/>
    <w:rsid w:val="00A23E43"/>
    <w:rsid w:val="00A25A01"/>
    <w:rsid w:val="00A2627F"/>
    <w:rsid w:val="00A273A0"/>
    <w:rsid w:val="00A276BC"/>
    <w:rsid w:val="00A319E3"/>
    <w:rsid w:val="00A34C89"/>
    <w:rsid w:val="00A40C46"/>
    <w:rsid w:val="00A40D46"/>
    <w:rsid w:val="00A42BCC"/>
    <w:rsid w:val="00A430EF"/>
    <w:rsid w:val="00A4396D"/>
    <w:rsid w:val="00A443E5"/>
    <w:rsid w:val="00A46CBE"/>
    <w:rsid w:val="00A474C3"/>
    <w:rsid w:val="00A5333F"/>
    <w:rsid w:val="00A53488"/>
    <w:rsid w:val="00A563E1"/>
    <w:rsid w:val="00A573D0"/>
    <w:rsid w:val="00A578C0"/>
    <w:rsid w:val="00A57B5C"/>
    <w:rsid w:val="00A6566A"/>
    <w:rsid w:val="00A67EB9"/>
    <w:rsid w:val="00A75C3A"/>
    <w:rsid w:val="00A8357F"/>
    <w:rsid w:val="00A90EB6"/>
    <w:rsid w:val="00A918EB"/>
    <w:rsid w:val="00A92DEA"/>
    <w:rsid w:val="00A93F88"/>
    <w:rsid w:val="00A95279"/>
    <w:rsid w:val="00AA3BE7"/>
    <w:rsid w:val="00AA46B0"/>
    <w:rsid w:val="00AA68E1"/>
    <w:rsid w:val="00AB5DDA"/>
    <w:rsid w:val="00AC2DFD"/>
    <w:rsid w:val="00AC6614"/>
    <w:rsid w:val="00AD4F11"/>
    <w:rsid w:val="00AD6848"/>
    <w:rsid w:val="00AD7F20"/>
    <w:rsid w:val="00AE087F"/>
    <w:rsid w:val="00AE2996"/>
    <w:rsid w:val="00AE35A2"/>
    <w:rsid w:val="00AE6515"/>
    <w:rsid w:val="00AF00EC"/>
    <w:rsid w:val="00AF093B"/>
    <w:rsid w:val="00B00758"/>
    <w:rsid w:val="00B01581"/>
    <w:rsid w:val="00B03C40"/>
    <w:rsid w:val="00B03F01"/>
    <w:rsid w:val="00B04551"/>
    <w:rsid w:val="00B12F43"/>
    <w:rsid w:val="00B213C1"/>
    <w:rsid w:val="00B23F04"/>
    <w:rsid w:val="00B241E7"/>
    <w:rsid w:val="00B24F00"/>
    <w:rsid w:val="00B309DD"/>
    <w:rsid w:val="00B36CFE"/>
    <w:rsid w:val="00B4130C"/>
    <w:rsid w:val="00B42FA8"/>
    <w:rsid w:val="00B42FC7"/>
    <w:rsid w:val="00B452A2"/>
    <w:rsid w:val="00B515B3"/>
    <w:rsid w:val="00B62597"/>
    <w:rsid w:val="00B636D1"/>
    <w:rsid w:val="00B63A4B"/>
    <w:rsid w:val="00B66195"/>
    <w:rsid w:val="00B6681F"/>
    <w:rsid w:val="00B67BB0"/>
    <w:rsid w:val="00B724F9"/>
    <w:rsid w:val="00B72B09"/>
    <w:rsid w:val="00B72C2F"/>
    <w:rsid w:val="00B74ADC"/>
    <w:rsid w:val="00B81AAD"/>
    <w:rsid w:val="00B90122"/>
    <w:rsid w:val="00B9759C"/>
    <w:rsid w:val="00B97F69"/>
    <w:rsid w:val="00BA21CA"/>
    <w:rsid w:val="00BB099A"/>
    <w:rsid w:val="00BB2F6A"/>
    <w:rsid w:val="00BC0D30"/>
    <w:rsid w:val="00BC78B1"/>
    <w:rsid w:val="00BD36C0"/>
    <w:rsid w:val="00BD597F"/>
    <w:rsid w:val="00BE09C5"/>
    <w:rsid w:val="00BF0085"/>
    <w:rsid w:val="00BF0D17"/>
    <w:rsid w:val="00BF1E3A"/>
    <w:rsid w:val="00BF46FF"/>
    <w:rsid w:val="00C11A0F"/>
    <w:rsid w:val="00C11CEB"/>
    <w:rsid w:val="00C121A5"/>
    <w:rsid w:val="00C12809"/>
    <w:rsid w:val="00C14CA0"/>
    <w:rsid w:val="00C16A5F"/>
    <w:rsid w:val="00C1769F"/>
    <w:rsid w:val="00C20961"/>
    <w:rsid w:val="00C21AEF"/>
    <w:rsid w:val="00C237F7"/>
    <w:rsid w:val="00C26D18"/>
    <w:rsid w:val="00C32039"/>
    <w:rsid w:val="00C34F96"/>
    <w:rsid w:val="00C35FD7"/>
    <w:rsid w:val="00C44642"/>
    <w:rsid w:val="00C44947"/>
    <w:rsid w:val="00C474AB"/>
    <w:rsid w:val="00C51025"/>
    <w:rsid w:val="00C532AC"/>
    <w:rsid w:val="00C60285"/>
    <w:rsid w:val="00C60FA6"/>
    <w:rsid w:val="00C61908"/>
    <w:rsid w:val="00C61BFA"/>
    <w:rsid w:val="00C62F43"/>
    <w:rsid w:val="00C70B82"/>
    <w:rsid w:val="00C75FED"/>
    <w:rsid w:val="00C7727A"/>
    <w:rsid w:val="00C81C0A"/>
    <w:rsid w:val="00C902AF"/>
    <w:rsid w:val="00C97BD5"/>
    <w:rsid w:val="00CA1FC7"/>
    <w:rsid w:val="00CA3077"/>
    <w:rsid w:val="00CA5FFB"/>
    <w:rsid w:val="00CB0B47"/>
    <w:rsid w:val="00CB465A"/>
    <w:rsid w:val="00CC7196"/>
    <w:rsid w:val="00CD5C68"/>
    <w:rsid w:val="00CE2F4A"/>
    <w:rsid w:val="00CE3080"/>
    <w:rsid w:val="00CE31A2"/>
    <w:rsid w:val="00CE5095"/>
    <w:rsid w:val="00CF1890"/>
    <w:rsid w:val="00CF1E04"/>
    <w:rsid w:val="00CF7655"/>
    <w:rsid w:val="00D00F82"/>
    <w:rsid w:val="00D102AD"/>
    <w:rsid w:val="00D14C0E"/>
    <w:rsid w:val="00D15530"/>
    <w:rsid w:val="00D15FA9"/>
    <w:rsid w:val="00D20688"/>
    <w:rsid w:val="00D2172D"/>
    <w:rsid w:val="00D2254B"/>
    <w:rsid w:val="00D2300C"/>
    <w:rsid w:val="00D24E5B"/>
    <w:rsid w:val="00D25B01"/>
    <w:rsid w:val="00D35DCF"/>
    <w:rsid w:val="00D411AE"/>
    <w:rsid w:val="00D41A23"/>
    <w:rsid w:val="00D46BB6"/>
    <w:rsid w:val="00D5163E"/>
    <w:rsid w:val="00D5617E"/>
    <w:rsid w:val="00D612D8"/>
    <w:rsid w:val="00D70845"/>
    <w:rsid w:val="00D70C8D"/>
    <w:rsid w:val="00D84AD7"/>
    <w:rsid w:val="00D85BD6"/>
    <w:rsid w:val="00D949CD"/>
    <w:rsid w:val="00D9591F"/>
    <w:rsid w:val="00DA0305"/>
    <w:rsid w:val="00DA36C0"/>
    <w:rsid w:val="00DA60C0"/>
    <w:rsid w:val="00DA6BA4"/>
    <w:rsid w:val="00DB029E"/>
    <w:rsid w:val="00DB21F8"/>
    <w:rsid w:val="00DB271D"/>
    <w:rsid w:val="00DB75F9"/>
    <w:rsid w:val="00DD1086"/>
    <w:rsid w:val="00DD1266"/>
    <w:rsid w:val="00DD236C"/>
    <w:rsid w:val="00DD49D0"/>
    <w:rsid w:val="00DD4F53"/>
    <w:rsid w:val="00DD72C8"/>
    <w:rsid w:val="00DE090E"/>
    <w:rsid w:val="00DE5C8D"/>
    <w:rsid w:val="00DF23B4"/>
    <w:rsid w:val="00DF3017"/>
    <w:rsid w:val="00DF53C7"/>
    <w:rsid w:val="00DF690F"/>
    <w:rsid w:val="00E00CF4"/>
    <w:rsid w:val="00E022BA"/>
    <w:rsid w:val="00E05D1F"/>
    <w:rsid w:val="00E0664F"/>
    <w:rsid w:val="00E152DF"/>
    <w:rsid w:val="00E20050"/>
    <w:rsid w:val="00E24F0E"/>
    <w:rsid w:val="00E3071B"/>
    <w:rsid w:val="00E36EDC"/>
    <w:rsid w:val="00E4341B"/>
    <w:rsid w:val="00E462D4"/>
    <w:rsid w:val="00E476DC"/>
    <w:rsid w:val="00E502EB"/>
    <w:rsid w:val="00E513E3"/>
    <w:rsid w:val="00E53818"/>
    <w:rsid w:val="00E53FBB"/>
    <w:rsid w:val="00E54E06"/>
    <w:rsid w:val="00E65E44"/>
    <w:rsid w:val="00E6650F"/>
    <w:rsid w:val="00E70424"/>
    <w:rsid w:val="00E73644"/>
    <w:rsid w:val="00E74492"/>
    <w:rsid w:val="00E77E83"/>
    <w:rsid w:val="00E81FBF"/>
    <w:rsid w:val="00E81FDD"/>
    <w:rsid w:val="00E8629A"/>
    <w:rsid w:val="00E95351"/>
    <w:rsid w:val="00E9547E"/>
    <w:rsid w:val="00EA5974"/>
    <w:rsid w:val="00EA6281"/>
    <w:rsid w:val="00EA6380"/>
    <w:rsid w:val="00EB456E"/>
    <w:rsid w:val="00EC4275"/>
    <w:rsid w:val="00EC6DD9"/>
    <w:rsid w:val="00ED16A0"/>
    <w:rsid w:val="00ED1E7B"/>
    <w:rsid w:val="00EE04D3"/>
    <w:rsid w:val="00EE1511"/>
    <w:rsid w:val="00EE18D3"/>
    <w:rsid w:val="00EE40CD"/>
    <w:rsid w:val="00EF76C1"/>
    <w:rsid w:val="00F01278"/>
    <w:rsid w:val="00F02B80"/>
    <w:rsid w:val="00F04FA6"/>
    <w:rsid w:val="00F065BC"/>
    <w:rsid w:val="00F114D1"/>
    <w:rsid w:val="00F126B4"/>
    <w:rsid w:val="00F1459B"/>
    <w:rsid w:val="00F1523F"/>
    <w:rsid w:val="00F17AEE"/>
    <w:rsid w:val="00F17D5B"/>
    <w:rsid w:val="00F17E84"/>
    <w:rsid w:val="00F27A7B"/>
    <w:rsid w:val="00F32173"/>
    <w:rsid w:val="00F35C7B"/>
    <w:rsid w:val="00F40B1E"/>
    <w:rsid w:val="00F431BE"/>
    <w:rsid w:val="00F47C64"/>
    <w:rsid w:val="00F531C6"/>
    <w:rsid w:val="00F57173"/>
    <w:rsid w:val="00F6010B"/>
    <w:rsid w:val="00F61F2B"/>
    <w:rsid w:val="00F62A60"/>
    <w:rsid w:val="00F657A2"/>
    <w:rsid w:val="00F66940"/>
    <w:rsid w:val="00F67411"/>
    <w:rsid w:val="00F74FCD"/>
    <w:rsid w:val="00F75FE9"/>
    <w:rsid w:val="00F76E5B"/>
    <w:rsid w:val="00F816C6"/>
    <w:rsid w:val="00F8250F"/>
    <w:rsid w:val="00F86E71"/>
    <w:rsid w:val="00F92316"/>
    <w:rsid w:val="00FA0E91"/>
    <w:rsid w:val="00FA1865"/>
    <w:rsid w:val="00FA43E4"/>
    <w:rsid w:val="00FA5D81"/>
    <w:rsid w:val="00FB2454"/>
    <w:rsid w:val="00FB6F55"/>
    <w:rsid w:val="00FB7A76"/>
    <w:rsid w:val="00FD7551"/>
    <w:rsid w:val="00FE03DB"/>
    <w:rsid w:val="00FE0C77"/>
    <w:rsid w:val="00FE121A"/>
    <w:rsid w:val="00FE1576"/>
    <w:rsid w:val="00FE189F"/>
    <w:rsid w:val="00FF40BA"/>
    <w:rsid w:val="00FF5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64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664F"/>
    <w:pPr>
      <w:keepNext/>
      <w:ind w:right="-31"/>
      <w:outlineLvl w:val="0"/>
    </w:pPr>
    <w:rPr>
      <w:rFonts w:ascii="TimesET" w:hAnsi="TimesET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0664F"/>
    <w:pPr>
      <w:keepNext/>
      <w:jc w:val="right"/>
      <w:outlineLvl w:val="2"/>
    </w:pPr>
    <w:rPr>
      <w:rFonts w:ascii="TimesET" w:hAnsi="TimesET"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664F"/>
    <w:rPr>
      <w:rFonts w:ascii="TimesET" w:hAnsi="TimesET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664F"/>
    <w:rPr>
      <w:rFonts w:ascii="TimesET" w:hAnsi="TimesET" w:cs="Times New Roman"/>
      <w:sz w:val="20"/>
      <w:szCs w:val="20"/>
      <w:lang w:eastAsia="ru-RU"/>
    </w:rPr>
  </w:style>
  <w:style w:type="paragraph" w:styleId="NoSpacing">
    <w:name w:val="No Spacing"/>
    <w:uiPriority w:val="99"/>
    <w:qFormat/>
    <w:rsid w:val="002C3F34"/>
    <w:rPr>
      <w:lang w:eastAsia="en-US"/>
    </w:rPr>
  </w:style>
  <w:style w:type="table" w:styleId="TableGrid">
    <w:name w:val="Table Grid"/>
    <w:basedOn w:val="TableNormal"/>
    <w:uiPriority w:val="99"/>
    <w:rsid w:val="00EE04D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2C097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C097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C09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C097E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E0664F"/>
    <w:pPr>
      <w:ind w:right="5781"/>
    </w:pPr>
    <w:rPr>
      <w:rFonts w:ascii="TimesET" w:hAnsi="TimesET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664F"/>
    <w:rPr>
      <w:rFonts w:ascii="TimesET" w:hAnsi="TimesET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B30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308A"/>
    <w:rPr>
      <w:rFonts w:ascii="Tahoma" w:hAnsi="Tahoma" w:cs="Tahoma"/>
      <w:sz w:val="16"/>
      <w:szCs w:val="16"/>
      <w:lang w:eastAsia="ru-RU"/>
    </w:rPr>
  </w:style>
  <w:style w:type="character" w:customStyle="1" w:styleId="a">
    <w:name w:val="Гипертекстовая ссылка"/>
    <w:basedOn w:val="DefaultParagraphFont"/>
    <w:uiPriority w:val="99"/>
    <w:rsid w:val="001E364A"/>
    <w:rPr>
      <w:rFonts w:cs="Times New Roman"/>
      <w:color w:val="008000"/>
    </w:rPr>
  </w:style>
  <w:style w:type="paragraph" w:customStyle="1" w:styleId="a0">
    <w:name w:val="Таблицы (моноширинный)"/>
    <w:basedOn w:val="Normal"/>
    <w:next w:val="Normal"/>
    <w:uiPriority w:val="99"/>
    <w:rsid w:val="00CC7196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a1">
    <w:name w:val="Цветовое выделение"/>
    <w:uiPriority w:val="99"/>
    <w:rsid w:val="00135AB4"/>
    <w:rPr>
      <w:b/>
      <w:color w:val="000080"/>
    </w:rPr>
  </w:style>
  <w:style w:type="paragraph" w:customStyle="1" w:styleId="ConsPlusNormal">
    <w:name w:val="ConsPlusNormal"/>
    <w:uiPriority w:val="99"/>
    <w:rsid w:val="003C7D49"/>
    <w:pPr>
      <w:autoSpaceDE w:val="0"/>
      <w:autoSpaceDN w:val="0"/>
      <w:adjustRightInd w:val="0"/>
    </w:pPr>
    <w:rPr>
      <w:rFonts w:ascii="TimesET" w:hAnsi="TimesET" w:cs="TimesET"/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2D17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87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32CEB4C61E9994FD4606B6C527B468EA9053C9F4906E6CDE261659CE6AZ0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32CEB4C61E9994FD4606B6C527B468E9945FC7F2926E6CDE261659CE6AZ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232CEB4C61E9994FD4606B6C527B468E9945DC5F1926E6CDE261659CEA0D5220C8047EB717A2AD96DZ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32CEB4C61E9994FD4606B6C527B468E9945DC5F1926E6CDE261659CE6AZ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</TotalTime>
  <Pages>4</Pages>
  <Words>1144</Words>
  <Characters>6527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doxod3</dc:creator>
  <cp:keywords/>
  <dc:description/>
  <cp:lastModifiedBy>ADM</cp:lastModifiedBy>
  <cp:revision>12</cp:revision>
  <cp:lastPrinted>2017-12-01T11:40:00Z</cp:lastPrinted>
  <dcterms:created xsi:type="dcterms:W3CDTF">2017-12-01T07:32:00Z</dcterms:created>
  <dcterms:modified xsi:type="dcterms:W3CDTF">2018-11-15T12:26:00Z</dcterms:modified>
</cp:coreProperties>
</file>